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D51E4E1" w14:textId="69C64608" w:rsidR="007C0274" w:rsidRPr="00217C57" w:rsidRDefault="00217C57" w:rsidP="00217C57">
      <w:pPr>
        <w:spacing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„Konserwacja rowów melioracyjnych na terenie Gminy Stara Błotnica w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 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podziale na części”</w:t>
      </w:r>
    </w:p>
    <w:p w14:paraId="6D9D09F7" w14:textId="3CE921AD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C3150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14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C3150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Kiełbów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55A314F9" w:rsidR="00107156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melioracyjny nr I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w sołectwie </w:t>
      </w:r>
      <w:r w:rsidR="00C3150B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Kiełbów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AD169B" w:rsidRPr="00AD169B">
        <w:t xml:space="preserve"> </w:t>
      </w:r>
      <w:r w:rsidR="00C3150B">
        <w:br/>
      </w:r>
      <w:r w:rsidR="00C3150B">
        <w:rPr>
          <w:rFonts w:ascii="Times New Roman" w:eastAsia="Calibri" w:hAnsi="Times New Roman" w:cs="Times New Roman"/>
          <w:i/>
          <w:sz w:val="20"/>
          <w:szCs w:val="20"/>
        </w:rPr>
        <w:t>nr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="00C3150B">
        <w:rPr>
          <w:rFonts w:ascii="Times New Roman" w:eastAsia="Calibri" w:hAnsi="Times New Roman" w:cs="Times New Roman"/>
          <w:i/>
          <w:sz w:val="20"/>
          <w:szCs w:val="20"/>
        </w:rPr>
        <w:t>78/4, 78/3</w:t>
      </w:r>
      <w:r w:rsidR="00105CCE">
        <w:rPr>
          <w:rFonts w:ascii="Times New Roman" w:eastAsia="Calibri" w:hAnsi="Times New Roman" w:cs="Times New Roman"/>
          <w:i/>
          <w:sz w:val="20"/>
          <w:szCs w:val="20"/>
        </w:rPr>
        <w:t>, 79, 80, 82, 83 oraz działki w Nowym Kiełbowie nr 323, 324, 325, 326, 327, 329, 330.</w:t>
      </w:r>
    </w:p>
    <w:p w14:paraId="3F819E1F" w14:textId="77777777" w:rsidR="003D281A" w:rsidRPr="00AD169B" w:rsidRDefault="003D281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6A19EF9" w14:textId="77777777" w:rsidR="00CC6BAA" w:rsidRDefault="00CC6BA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76EF109" w14:textId="20D245D2" w:rsidR="003646FC" w:rsidRDefault="003646FC" w:rsidP="00CC6BAA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4F2C4F60" w:rsidR="003D281A" w:rsidRDefault="00C3150B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1EDEDB0" wp14:editId="2AE6784B">
            <wp:extent cx="6248400" cy="256222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156" t="21617" b="4778"/>
                    <a:stretch/>
                  </pic:blipFill>
                  <pic:spPr bwMode="auto">
                    <a:xfrm>
                      <a:off x="0" y="0"/>
                      <a:ext cx="6248400" cy="2562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B5154A8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CC6BAA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1172556D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D9F6006" w14:textId="66B1037C" w:rsidR="008757F7" w:rsidRPr="00AD169B" w:rsidRDefault="00C3150B" w:rsidP="00CC6BAA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052A5B13" wp14:editId="203B87D3">
            <wp:extent cx="6248400" cy="27813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310" t="21617" b="4778"/>
                    <a:stretch/>
                  </pic:blipFill>
                  <pic:spPr bwMode="auto">
                    <a:xfrm>
                      <a:off x="0" y="0"/>
                      <a:ext cx="6248400" cy="2781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lastRenderedPageBreak/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>z późn.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późn.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1CF70B21" w:rsidR="00FB65ED" w:rsidRPr="000B2EE8" w:rsidRDefault="00CC6BAA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Konserwacja rowu melioracyjnego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polegająca na odmuleniu na całej szerokości dna na głębokość ok. od 0,1m do 0,5 m poniżej zwierciadła wody (średnio 0,3 m), uformowanie dna cieku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i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skarp oraz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rozplantowanie namułu na brzegu.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Oczyszczenie istniejących przepustów.</w:t>
      </w:r>
      <w:bookmarkStart w:id="1" w:name="_GoBack"/>
      <w:bookmarkEnd w:id="1"/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ab/>
      </w:r>
    </w:p>
    <w:p w14:paraId="76041648" w14:textId="19806A98" w:rsidR="00776E80" w:rsidRPr="00CC6BAA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6D88FA91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  -  po </w:t>
      </w:r>
      <w:r w:rsidR="001B5F77">
        <w:rPr>
          <w:rFonts w:ascii="Times New Roman" w:hAnsi="Times New Roman"/>
          <w:bCs/>
          <w:i/>
          <w:sz w:val="20"/>
          <w:szCs w:val="20"/>
          <w:lang w:eastAsia="pl-PL"/>
        </w:rPr>
        <w:t>1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3646FC" w:rsidRPr="0046186D">
        <w:rPr>
          <w:rFonts w:ascii="Times New Roman" w:hAnsi="Times New Roman"/>
          <w:bCs/>
          <w:i/>
          <w:sz w:val="20"/>
          <w:szCs w:val="20"/>
          <w:lang w:eastAsia="pl-PL"/>
        </w:rPr>
        <w:t>września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2025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r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>.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,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62B21" w14:textId="77777777" w:rsidR="004C1589" w:rsidRDefault="004C1589" w:rsidP="004C10B3">
      <w:pPr>
        <w:spacing w:before="0" w:after="0"/>
      </w:pPr>
      <w:r>
        <w:separator/>
      </w:r>
    </w:p>
  </w:endnote>
  <w:endnote w:type="continuationSeparator" w:id="0">
    <w:p w14:paraId="4E892403" w14:textId="77777777" w:rsidR="004C1589" w:rsidRDefault="004C1589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80644" w14:textId="77777777" w:rsidR="004C1589" w:rsidRDefault="004C1589" w:rsidP="004C10B3">
      <w:pPr>
        <w:spacing w:before="0" w:after="0"/>
      </w:pPr>
      <w:r>
        <w:separator/>
      </w:r>
    </w:p>
  </w:footnote>
  <w:footnote w:type="continuationSeparator" w:id="0">
    <w:p w14:paraId="45E24196" w14:textId="77777777" w:rsidR="004C1589" w:rsidRDefault="004C1589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5CCE"/>
    <w:rsid w:val="00107156"/>
    <w:rsid w:val="0011795E"/>
    <w:rsid w:val="00120F4C"/>
    <w:rsid w:val="00124981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D281A"/>
    <w:rsid w:val="003F1B47"/>
    <w:rsid w:val="0040107F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C1589"/>
    <w:rsid w:val="004D4AD2"/>
    <w:rsid w:val="004D6DF5"/>
    <w:rsid w:val="004E32BE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E27F7"/>
    <w:rsid w:val="006E2DC2"/>
    <w:rsid w:val="006E516A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5FC2"/>
    <w:rsid w:val="00835224"/>
    <w:rsid w:val="00854167"/>
    <w:rsid w:val="00861AC4"/>
    <w:rsid w:val="008757F7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822B5"/>
    <w:rsid w:val="00B82676"/>
    <w:rsid w:val="00BC6D74"/>
    <w:rsid w:val="00BD2F63"/>
    <w:rsid w:val="00BE5277"/>
    <w:rsid w:val="00BF64F2"/>
    <w:rsid w:val="00C232F7"/>
    <w:rsid w:val="00C3150B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C6BAA"/>
    <w:rsid w:val="00CD2052"/>
    <w:rsid w:val="00CE189B"/>
    <w:rsid w:val="00CE33BB"/>
    <w:rsid w:val="00CE6B3C"/>
    <w:rsid w:val="00CF15D2"/>
    <w:rsid w:val="00CF54D3"/>
    <w:rsid w:val="00D16B83"/>
    <w:rsid w:val="00D4166C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92383"/>
    <w:rsid w:val="00E927A6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02CD"/>
    <w:rsid w:val="00F94060"/>
    <w:rsid w:val="00FA4356"/>
    <w:rsid w:val="00FA4CC9"/>
    <w:rsid w:val="00FB65ED"/>
    <w:rsid w:val="00FC41E0"/>
    <w:rsid w:val="00FD0CBD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8B3B5-F4D9-42A1-AC1B-AD24316B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Urzednik</cp:lastModifiedBy>
  <cp:revision>60</cp:revision>
  <cp:lastPrinted>2025-07-21T07:12:00Z</cp:lastPrinted>
  <dcterms:created xsi:type="dcterms:W3CDTF">2019-04-10T11:54:00Z</dcterms:created>
  <dcterms:modified xsi:type="dcterms:W3CDTF">2025-07-22T06:46:00Z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